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Projekt</w:t>
      </w:r>
    </w:p>
    <w:p>
      <w:pPr>
        <w:pStyle w:val="Normal"/>
        <w:jc w:val="center"/>
        <w:rPr/>
      </w:pPr>
      <w:r>
        <w:rPr>
          <w:rFonts w:cs="Arial" w:ascii="Arial" w:hAnsi="Arial"/>
          <w:sz w:val="56"/>
          <w:szCs w:val="56"/>
        </w:rPr>
        <w:t>„</w:t>
      </w:r>
      <w:r>
        <w:rPr>
          <w:rFonts w:cs="Arial" w:ascii="Arial" w:hAnsi="Arial"/>
          <w:sz w:val="56"/>
          <w:szCs w:val="56"/>
        </w:rPr>
        <w:t>Zkvalitnění vybavení pro hasičský sport dětí a mládeže SDH Svatá Maří</w:t>
      </w:r>
      <w:r>
        <w:rPr>
          <w:rFonts w:cs="Arial" w:ascii="Arial" w:hAnsi="Arial"/>
          <w:sz w:val="56"/>
          <w:szCs w:val="56"/>
        </w:rPr>
        <w:t>“</w:t>
      </w:r>
    </w:p>
    <w:p>
      <w:pPr>
        <w:pStyle w:val="Normal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 xml:space="preserve">byl realizován v rámci dotačního programu </w:t>
      </w:r>
    </w:p>
    <w:p>
      <w:pPr>
        <w:pStyle w:val="Normal"/>
        <w:jc w:val="center"/>
        <w:rPr>
          <w:rFonts w:ascii="Arial" w:hAnsi="Arial" w:cs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Jihočeského kraje</w:t>
      </w:r>
    </w:p>
    <w:p>
      <w:pPr>
        <w:pStyle w:val="Normal"/>
        <w:jc w:val="center"/>
        <w:rPr/>
      </w:pPr>
      <w:r>
        <w:rPr>
          <w:rFonts w:cs="Arial" w:ascii="Arial" w:hAnsi="Arial"/>
          <w:sz w:val="56"/>
          <w:szCs w:val="56"/>
        </w:rPr>
        <w:t>„</w:t>
      </w:r>
      <w:r>
        <w:rPr>
          <w:rFonts w:cs="Arial" w:ascii="Arial" w:hAnsi="Arial"/>
          <w:sz w:val="56"/>
          <w:szCs w:val="56"/>
        </w:rPr>
        <w:t xml:space="preserve">Podpora sportovní </w:t>
      </w:r>
      <w:r>
        <w:rPr>
          <w:rFonts w:cs="Arial" w:ascii="Arial" w:hAnsi="Arial"/>
          <w:sz w:val="56"/>
          <w:szCs w:val="56"/>
        </w:rPr>
        <w:t xml:space="preserve">činnosti dětí a mládeže, výkonnostní sport </w:t>
      </w:r>
      <w:r>
        <w:rPr>
          <w:rFonts w:cs="Arial" w:ascii="Arial" w:hAnsi="Arial"/>
          <w:sz w:val="56"/>
          <w:szCs w:val="56"/>
        </w:rPr>
        <w:t>pro rok 2022“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3403600" cy="1736090"/>
            <wp:effectExtent l="0" t="0" r="0" b="0"/>
            <wp:docPr id="1" name="obrázek 1" descr="Nové logo Jihočeského kraje (15.2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ové logo Jihočeského kraje (15.22 KB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a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4787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478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LibreOffice/7.0.4.2$Windows_X86_64 LibreOffice_project/dcf040e67528d9187c66b2379df5ea4407429775</Application>
  <AppVersion>15.0000</AppVersion>
  <Pages>1</Pages>
  <Words>31</Words>
  <Characters>185</Characters>
  <CharactersWithSpaces>212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2016-09-08T12:29:00Z</dcterms:created>
  <dc:creator>Petr David</dc:creator>
  <dc:description/>
  <dc:language>cs-CZ</dc:language>
  <cp:lastModifiedBy/>
  <cp:lastPrinted>2022-05-31T11:03:25Z</cp:lastPrinted>
  <dcterms:modified xsi:type="dcterms:W3CDTF">2022-05-31T11:03:40Z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